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570270" w:rsidP="009841FE">
            <w:r>
              <w:t>Loading trucks with sawdust shale mixture</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D087E" w:rsidP="009841FE"/>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570270">
            <w:pPr>
              <w:rPr>
                <w:b/>
                <w:sz w:val="20"/>
                <w:szCs w:val="20"/>
              </w:rPr>
            </w:pPr>
            <w:r>
              <w:rPr>
                <w:b/>
                <w:sz w:val="20"/>
                <w:szCs w:val="20"/>
              </w:rPr>
              <w:t>Excavator, bucket</w:t>
            </w: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570270" w:rsidP="00537F15">
            <w:pPr>
              <w:rPr>
                <w:b/>
                <w:sz w:val="20"/>
                <w:szCs w:val="20"/>
              </w:rPr>
            </w:pPr>
            <w:r>
              <w:rPr>
                <w:b/>
                <w:sz w:val="20"/>
                <w:szCs w:val="20"/>
              </w:rPr>
              <w:t>Pile of shale and sawdust</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846909" w:rsidTr="001F1B28">
        <w:trPr>
          <w:trHeight w:val="284"/>
        </w:trPr>
        <w:tc>
          <w:tcPr>
            <w:tcW w:w="888" w:type="dxa"/>
          </w:tcPr>
          <w:p w:rsidR="00846909" w:rsidRDefault="00337573" w:rsidP="00846909">
            <w:pPr>
              <w:ind w:left="360"/>
              <w:jc w:val="center"/>
            </w:pPr>
            <w:r>
              <w:t>1</w:t>
            </w:r>
          </w:p>
        </w:tc>
        <w:tc>
          <w:tcPr>
            <w:tcW w:w="1624" w:type="dxa"/>
          </w:tcPr>
          <w:p w:rsidR="00846909" w:rsidRPr="009F30E8" w:rsidRDefault="00570270" w:rsidP="00846909">
            <w:pPr>
              <w:rPr>
                <w:sz w:val="18"/>
                <w:szCs w:val="18"/>
              </w:rPr>
            </w:pPr>
            <w:r>
              <w:rPr>
                <w:sz w:val="18"/>
                <w:szCs w:val="18"/>
              </w:rPr>
              <w:t>Do a pre-trip on excavator and start up. Let warm up for 15 minutes</w:t>
            </w:r>
          </w:p>
        </w:tc>
        <w:tc>
          <w:tcPr>
            <w:tcW w:w="1935" w:type="dxa"/>
            <w:gridSpan w:val="2"/>
            <w:tcBorders>
              <w:right w:val="single" w:sz="4" w:space="0" w:color="auto"/>
            </w:tcBorders>
          </w:tcPr>
          <w:p w:rsidR="00337573" w:rsidRPr="009F30E8" w:rsidRDefault="00570270">
            <w:pPr>
              <w:rPr>
                <w:sz w:val="18"/>
                <w:szCs w:val="18"/>
              </w:rPr>
            </w:pPr>
            <w:r>
              <w:rPr>
                <w:sz w:val="18"/>
                <w:szCs w:val="18"/>
              </w:rPr>
              <w:t>Slips and trips entering and exiting cab of machine</w:t>
            </w:r>
          </w:p>
        </w:tc>
        <w:tc>
          <w:tcPr>
            <w:tcW w:w="434" w:type="dxa"/>
            <w:tcBorders>
              <w:right w:val="single" w:sz="4" w:space="0" w:color="auto"/>
            </w:tcBorders>
          </w:tcPr>
          <w:p w:rsidR="00846909" w:rsidRPr="009F30E8" w:rsidRDefault="00DD373E">
            <w:pPr>
              <w:rPr>
                <w:sz w:val="18"/>
                <w:szCs w:val="18"/>
              </w:rPr>
            </w:pPr>
            <w:r>
              <w:rPr>
                <w:sz w:val="18"/>
                <w:szCs w:val="18"/>
              </w:rPr>
              <w:t>2c</w:t>
            </w:r>
          </w:p>
        </w:tc>
        <w:tc>
          <w:tcPr>
            <w:tcW w:w="1734" w:type="dxa"/>
            <w:tcBorders>
              <w:top w:val="single" w:sz="4" w:space="0" w:color="auto"/>
              <w:left w:val="single" w:sz="4" w:space="0" w:color="auto"/>
            </w:tcBorders>
          </w:tcPr>
          <w:p w:rsidR="00846909" w:rsidRPr="009F30E8" w:rsidRDefault="00846909" w:rsidP="009F30E8">
            <w:pPr>
              <w:jc w:val="center"/>
              <w:rPr>
                <w:b/>
                <w:sz w:val="18"/>
                <w:szCs w:val="18"/>
              </w:rPr>
            </w:pPr>
          </w:p>
        </w:tc>
        <w:tc>
          <w:tcPr>
            <w:tcW w:w="1998" w:type="dxa"/>
            <w:tcBorders>
              <w:top w:val="single" w:sz="4" w:space="0" w:color="auto"/>
            </w:tcBorders>
          </w:tcPr>
          <w:p w:rsidR="00846909" w:rsidRPr="009F30E8" w:rsidRDefault="00846909" w:rsidP="009F30E8">
            <w:pPr>
              <w:jc w:val="center"/>
              <w:rPr>
                <w:b/>
                <w:sz w:val="18"/>
                <w:szCs w:val="18"/>
              </w:rPr>
            </w:pPr>
            <w:r>
              <w:rPr>
                <w:b/>
                <w:sz w:val="18"/>
                <w:szCs w:val="18"/>
              </w:rPr>
              <w:t>SWP</w:t>
            </w:r>
            <w:r w:rsidR="002D7F42">
              <w:rPr>
                <w:b/>
                <w:sz w:val="18"/>
                <w:szCs w:val="18"/>
              </w:rPr>
              <w:t>/SJP</w:t>
            </w:r>
          </w:p>
        </w:tc>
        <w:tc>
          <w:tcPr>
            <w:tcW w:w="1472" w:type="dxa"/>
            <w:tcBorders>
              <w:top w:val="single" w:sz="4" w:space="0" w:color="auto"/>
            </w:tcBorders>
          </w:tcPr>
          <w:p w:rsidR="00846909" w:rsidRPr="009F30E8" w:rsidRDefault="00846909" w:rsidP="009F30E8">
            <w:pPr>
              <w:jc w:val="center"/>
              <w:rPr>
                <w:b/>
                <w:sz w:val="18"/>
                <w:szCs w:val="18"/>
              </w:rPr>
            </w:pPr>
          </w:p>
        </w:tc>
        <w:tc>
          <w:tcPr>
            <w:tcW w:w="3324" w:type="dxa"/>
            <w:tcBorders>
              <w:left w:val="single" w:sz="4" w:space="0" w:color="auto"/>
            </w:tcBorders>
          </w:tcPr>
          <w:p w:rsidR="00337573" w:rsidRPr="009F30E8" w:rsidRDefault="00570270" w:rsidP="00143329">
            <w:pPr>
              <w:rPr>
                <w:sz w:val="18"/>
                <w:szCs w:val="18"/>
              </w:rPr>
            </w:pPr>
            <w:r>
              <w:rPr>
                <w:sz w:val="18"/>
                <w:szCs w:val="18"/>
              </w:rPr>
              <w:t>Wear traffic vest while working outside machine cab. Use 3 point contact when entering and exiting cab.</w:t>
            </w:r>
          </w:p>
        </w:tc>
      </w:tr>
      <w:tr w:rsidR="00391D0F" w:rsidTr="001F1B28">
        <w:trPr>
          <w:trHeight w:val="284"/>
        </w:trPr>
        <w:tc>
          <w:tcPr>
            <w:tcW w:w="888" w:type="dxa"/>
          </w:tcPr>
          <w:p w:rsidR="00391D0F" w:rsidRDefault="00391D0F" w:rsidP="00846909">
            <w:pPr>
              <w:ind w:left="360"/>
              <w:jc w:val="center"/>
            </w:pPr>
            <w:r>
              <w:t>2</w:t>
            </w:r>
          </w:p>
        </w:tc>
        <w:tc>
          <w:tcPr>
            <w:tcW w:w="1624" w:type="dxa"/>
          </w:tcPr>
          <w:p w:rsidR="00391D0F" w:rsidRDefault="00570270" w:rsidP="00846909">
            <w:pPr>
              <w:rPr>
                <w:sz w:val="18"/>
                <w:szCs w:val="18"/>
              </w:rPr>
            </w:pPr>
            <w:r>
              <w:rPr>
                <w:sz w:val="18"/>
                <w:szCs w:val="18"/>
              </w:rPr>
              <w:t>Move excavator to shale pile. Get excavator situated on the pile before backing in trucks</w:t>
            </w:r>
          </w:p>
        </w:tc>
        <w:tc>
          <w:tcPr>
            <w:tcW w:w="1935" w:type="dxa"/>
            <w:gridSpan w:val="2"/>
            <w:tcBorders>
              <w:right w:val="single" w:sz="4" w:space="0" w:color="auto"/>
            </w:tcBorders>
          </w:tcPr>
          <w:p w:rsidR="00391D0F" w:rsidRDefault="00570270">
            <w:pPr>
              <w:rPr>
                <w:sz w:val="18"/>
                <w:szCs w:val="18"/>
              </w:rPr>
            </w:pPr>
            <w:r>
              <w:rPr>
                <w:sz w:val="18"/>
                <w:szCs w:val="18"/>
              </w:rPr>
              <w:t>Hit objects or equipment.</w:t>
            </w:r>
          </w:p>
          <w:p w:rsidR="00570270" w:rsidRDefault="00570270">
            <w:pPr>
              <w:rPr>
                <w:sz w:val="18"/>
                <w:szCs w:val="18"/>
              </w:rPr>
            </w:pPr>
            <w:r>
              <w:rPr>
                <w:sz w:val="18"/>
                <w:szCs w:val="18"/>
              </w:rPr>
              <w:t>Tip over when climbing onto shale pile</w:t>
            </w:r>
          </w:p>
        </w:tc>
        <w:tc>
          <w:tcPr>
            <w:tcW w:w="434" w:type="dxa"/>
            <w:tcBorders>
              <w:right w:val="single" w:sz="4" w:space="0" w:color="auto"/>
            </w:tcBorders>
          </w:tcPr>
          <w:p w:rsidR="00391D0F" w:rsidRPr="009F30E8" w:rsidRDefault="00DD373E">
            <w:pPr>
              <w:rPr>
                <w:sz w:val="18"/>
                <w:szCs w:val="18"/>
              </w:rPr>
            </w:pPr>
            <w:r>
              <w:rPr>
                <w:sz w:val="18"/>
                <w:szCs w:val="18"/>
              </w:rPr>
              <w:t>3b</w:t>
            </w:r>
          </w:p>
        </w:tc>
        <w:tc>
          <w:tcPr>
            <w:tcW w:w="1734" w:type="dxa"/>
            <w:tcBorders>
              <w:top w:val="single" w:sz="4" w:space="0" w:color="auto"/>
              <w:left w:val="single" w:sz="4" w:space="0" w:color="auto"/>
            </w:tcBorders>
          </w:tcPr>
          <w:p w:rsidR="00391D0F" w:rsidRPr="009F30E8" w:rsidRDefault="00391D0F" w:rsidP="009F30E8">
            <w:pPr>
              <w:jc w:val="center"/>
              <w:rPr>
                <w:b/>
                <w:sz w:val="18"/>
                <w:szCs w:val="18"/>
              </w:rPr>
            </w:pPr>
          </w:p>
        </w:tc>
        <w:tc>
          <w:tcPr>
            <w:tcW w:w="1998" w:type="dxa"/>
            <w:tcBorders>
              <w:top w:val="single" w:sz="4" w:space="0" w:color="auto"/>
            </w:tcBorders>
          </w:tcPr>
          <w:p w:rsidR="00391D0F" w:rsidRDefault="00391D0F" w:rsidP="009F30E8">
            <w:pPr>
              <w:jc w:val="center"/>
              <w:rPr>
                <w:b/>
                <w:sz w:val="18"/>
                <w:szCs w:val="18"/>
              </w:rPr>
            </w:pPr>
            <w:r>
              <w:rPr>
                <w:b/>
                <w:sz w:val="18"/>
                <w:szCs w:val="18"/>
              </w:rPr>
              <w:t>SWP</w:t>
            </w:r>
          </w:p>
        </w:tc>
        <w:tc>
          <w:tcPr>
            <w:tcW w:w="1472" w:type="dxa"/>
            <w:tcBorders>
              <w:top w:val="single" w:sz="4" w:space="0" w:color="auto"/>
            </w:tcBorders>
          </w:tcPr>
          <w:p w:rsidR="00391D0F" w:rsidRPr="009F30E8" w:rsidRDefault="00391D0F" w:rsidP="009F30E8">
            <w:pPr>
              <w:jc w:val="center"/>
              <w:rPr>
                <w:b/>
                <w:sz w:val="18"/>
                <w:szCs w:val="18"/>
              </w:rPr>
            </w:pPr>
          </w:p>
        </w:tc>
        <w:tc>
          <w:tcPr>
            <w:tcW w:w="3324" w:type="dxa"/>
            <w:tcBorders>
              <w:left w:val="single" w:sz="4" w:space="0" w:color="auto"/>
            </w:tcBorders>
          </w:tcPr>
          <w:p w:rsidR="00391D0F" w:rsidRDefault="00570270" w:rsidP="00143329">
            <w:pPr>
              <w:rPr>
                <w:sz w:val="18"/>
                <w:szCs w:val="18"/>
              </w:rPr>
            </w:pPr>
            <w:r>
              <w:rPr>
                <w:sz w:val="18"/>
                <w:szCs w:val="18"/>
              </w:rPr>
              <w:t>Use a spotter if you are going to be closer than 10 feet to critical structures.</w:t>
            </w:r>
          </w:p>
          <w:p w:rsidR="00570270" w:rsidRDefault="00570270" w:rsidP="00143329">
            <w:pPr>
              <w:rPr>
                <w:sz w:val="18"/>
                <w:szCs w:val="18"/>
              </w:rPr>
            </w:pPr>
            <w:r>
              <w:rPr>
                <w:sz w:val="18"/>
                <w:szCs w:val="18"/>
              </w:rPr>
              <w:t>Back onto shale pile while keeping bucket out front to stop you from tipping over. The bucket will stabilize you while you are climbing up.</w:t>
            </w:r>
          </w:p>
        </w:tc>
      </w:tr>
      <w:tr w:rsidR="00846909" w:rsidTr="001F1B28">
        <w:trPr>
          <w:trHeight w:val="306"/>
        </w:trPr>
        <w:tc>
          <w:tcPr>
            <w:tcW w:w="888" w:type="dxa"/>
          </w:tcPr>
          <w:p w:rsidR="00846909" w:rsidRDefault="00391D0F" w:rsidP="00143329">
            <w:pPr>
              <w:ind w:left="360"/>
              <w:jc w:val="center"/>
            </w:pPr>
            <w:r>
              <w:t>3</w:t>
            </w:r>
          </w:p>
        </w:tc>
        <w:tc>
          <w:tcPr>
            <w:tcW w:w="1624" w:type="dxa"/>
          </w:tcPr>
          <w:p w:rsidR="00846909" w:rsidRPr="009F30E8" w:rsidRDefault="00570270" w:rsidP="00143329">
            <w:pPr>
              <w:rPr>
                <w:sz w:val="18"/>
                <w:szCs w:val="18"/>
              </w:rPr>
            </w:pPr>
            <w:r>
              <w:rPr>
                <w:sz w:val="18"/>
                <w:szCs w:val="18"/>
              </w:rPr>
              <w:t>Back end dump into place for loading of shale</w:t>
            </w:r>
          </w:p>
        </w:tc>
        <w:tc>
          <w:tcPr>
            <w:tcW w:w="1935" w:type="dxa"/>
            <w:gridSpan w:val="2"/>
            <w:tcBorders>
              <w:right w:val="single" w:sz="4" w:space="0" w:color="auto"/>
            </w:tcBorders>
          </w:tcPr>
          <w:p w:rsidR="00391D0F" w:rsidRDefault="00570270" w:rsidP="00143329">
            <w:pPr>
              <w:rPr>
                <w:sz w:val="18"/>
                <w:szCs w:val="18"/>
              </w:rPr>
            </w:pPr>
            <w:r>
              <w:rPr>
                <w:sz w:val="18"/>
                <w:szCs w:val="18"/>
              </w:rPr>
              <w:t>Truck could run into excavator</w:t>
            </w:r>
          </w:p>
          <w:p w:rsidR="00570270" w:rsidRDefault="00570270" w:rsidP="00143329">
            <w:pPr>
              <w:rPr>
                <w:sz w:val="18"/>
                <w:szCs w:val="18"/>
              </w:rPr>
            </w:pPr>
            <w:r>
              <w:rPr>
                <w:sz w:val="18"/>
                <w:szCs w:val="18"/>
              </w:rPr>
              <w:t>Truck could hit workers in the area</w:t>
            </w:r>
          </w:p>
          <w:p w:rsidR="00570270" w:rsidRPr="009F30E8" w:rsidRDefault="00570270" w:rsidP="00143329">
            <w:pPr>
              <w:rPr>
                <w:sz w:val="18"/>
                <w:szCs w:val="18"/>
              </w:rPr>
            </w:pPr>
            <w:r>
              <w:rPr>
                <w:sz w:val="18"/>
                <w:szCs w:val="18"/>
              </w:rPr>
              <w:t>Truck could hit other equipment in area</w:t>
            </w:r>
          </w:p>
        </w:tc>
        <w:tc>
          <w:tcPr>
            <w:tcW w:w="434" w:type="dxa"/>
            <w:tcBorders>
              <w:right w:val="single" w:sz="4" w:space="0" w:color="auto"/>
            </w:tcBorders>
          </w:tcPr>
          <w:p w:rsidR="00846909" w:rsidRPr="009F30E8" w:rsidRDefault="00DD373E" w:rsidP="00143329">
            <w:pPr>
              <w:rPr>
                <w:sz w:val="18"/>
                <w:szCs w:val="18"/>
              </w:rPr>
            </w:pPr>
            <w:r>
              <w:rPr>
                <w:sz w:val="18"/>
                <w:szCs w:val="18"/>
              </w:rPr>
              <w:t>2b</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391D0F" w:rsidRPr="009F30E8" w:rsidRDefault="00570270" w:rsidP="00143329">
            <w:pPr>
              <w:rPr>
                <w:sz w:val="18"/>
                <w:szCs w:val="18"/>
              </w:rPr>
            </w:pPr>
            <w:r>
              <w:rPr>
                <w:sz w:val="18"/>
                <w:szCs w:val="18"/>
              </w:rPr>
              <w:t xml:space="preserve">Be the spotter when truck Is backing up to shale pile. Instruct driver to stop if he loses sight of you at any time. Instruct all non-essential personnel to stay out of work area until you are done loading trucks. </w:t>
            </w:r>
          </w:p>
        </w:tc>
      </w:tr>
      <w:tr w:rsidR="00846909" w:rsidTr="001F1B28">
        <w:trPr>
          <w:trHeight w:val="306"/>
        </w:trPr>
        <w:tc>
          <w:tcPr>
            <w:tcW w:w="888" w:type="dxa"/>
          </w:tcPr>
          <w:p w:rsidR="00846909" w:rsidRDefault="00391D0F" w:rsidP="00143329">
            <w:pPr>
              <w:ind w:left="360"/>
              <w:jc w:val="center"/>
            </w:pPr>
            <w:r>
              <w:t>4</w:t>
            </w:r>
          </w:p>
        </w:tc>
        <w:tc>
          <w:tcPr>
            <w:tcW w:w="1624" w:type="dxa"/>
          </w:tcPr>
          <w:p w:rsidR="00846909" w:rsidRPr="009F30E8" w:rsidRDefault="00570270" w:rsidP="00143329">
            <w:pPr>
              <w:rPr>
                <w:sz w:val="18"/>
                <w:szCs w:val="18"/>
              </w:rPr>
            </w:pPr>
            <w:r>
              <w:rPr>
                <w:sz w:val="18"/>
                <w:szCs w:val="18"/>
              </w:rPr>
              <w:t>Ask driver how much he wants loaded and were he wants most of the weight.</w:t>
            </w:r>
          </w:p>
        </w:tc>
        <w:tc>
          <w:tcPr>
            <w:tcW w:w="1935" w:type="dxa"/>
            <w:gridSpan w:val="2"/>
            <w:tcBorders>
              <w:right w:val="single" w:sz="4" w:space="0" w:color="auto"/>
            </w:tcBorders>
          </w:tcPr>
          <w:p w:rsidR="00391D0F" w:rsidRDefault="004A479C" w:rsidP="00143329">
            <w:pPr>
              <w:rPr>
                <w:sz w:val="18"/>
                <w:szCs w:val="18"/>
              </w:rPr>
            </w:pPr>
            <w:r>
              <w:rPr>
                <w:sz w:val="18"/>
                <w:szCs w:val="18"/>
              </w:rPr>
              <w:t>Hit truck box with hoe</w:t>
            </w:r>
          </w:p>
          <w:p w:rsidR="00391D0F" w:rsidRPr="009F30E8" w:rsidRDefault="00391D0F" w:rsidP="00143329">
            <w:pPr>
              <w:rPr>
                <w:sz w:val="18"/>
                <w:szCs w:val="18"/>
              </w:rPr>
            </w:pPr>
          </w:p>
        </w:tc>
        <w:tc>
          <w:tcPr>
            <w:tcW w:w="434" w:type="dxa"/>
            <w:tcBorders>
              <w:right w:val="single" w:sz="4" w:space="0" w:color="auto"/>
            </w:tcBorders>
          </w:tcPr>
          <w:p w:rsidR="00846909" w:rsidRPr="009F30E8" w:rsidRDefault="00DD373E" w:rsidP="00143329">
            <w:pPr>
              <w:rPr>
                <w:sz w:val="18"/>
                <w:szCs w:val="18"/>
              </w:rPr>
            </w:pPr>
            <w:r>
              <w:rPr>
                <w:sz w:val="18"/>
                <w:szCs w:val="18"/>
              </w:rPr>
              <w:t>3c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4A479C" w:rsidP="00143329">
            <w:pPr>
              <w:rPr>
                <w:sz w:val="18"/>
                <w:szCs w:val="18"/>
              </w:rPr>
            </w:pPr>
            <w:r>
              <w:rPr>
                <w:sz w:val="18"/>
                <w:szCs w:val="18"/>
              </w:rPr>
              <w:t>Make sure your pile you are on is high enough that you can see inside the truck box of the end dump. This way you can load him proper and have a less chance of hitting box with bucket</w:t>
            </w:r>
          </w:p>
        </w:tc>
      </w:tr>
      <w:tr w:rsidR="00846909" w:rsidTr="001F1B28">
        <w:trPr>
          <w:trHeight w:val="306"/>
        </w:trPr>
        <w:tc>
          <w:tcPr>
            <w:tcW w:w="888" w:type="dxa"/>
          </w:tcPr>
          <w:p w:rsidR="00846909" w:rsidRDefault="00712482" w:rsidP="00143329">
            <w:pPr>
              <w:ind w:left="360"/>
              <w:jc w:val="center"/>
            </w:pPr>
            <w:r>
              <w:lastRenderedPageBreak/>
              <w:t>5</w:t>
            </w:r>
          </w:p>
        </w:tc>
        <w:tc>
          <w:tcPr>
            <w:tcW w:w="1624" w:type="dxa"/>
          </w:tcPr>
          <w:p w:rsidR="00846909" w:rsidRPr="009F30E8" w:rsidRDefault="004A479C" w:rsidP="00143329">
            <w:pPr>
              <w:rPr>
                <w:sz w:val="18"/>
                <w:szCs w:val="18"/>
              </w:rPr>
            </w:pPr>
            <w:r>
              <w:rPr>
                <w:sz w:val="18"/>
                <w:szCs w:val="18"/>
              </w:rPr>
              <w:t>When truck is loaded give driver 2 beeps on horn in excavator to signal that he is full.</w:t>
            </w:r>
          </w:p>
        </w:tc>
        <w:tc>
          <w:tcPr>
            <w:tcW w:w="1935" w:type="dxa"/>
            <w:gridSpan w:val="2"/>
            <w:tcBorders>
              <w:right w:val="single" w:sz="4" w:space="0" w:color="auto"/>
            </w:tcBorders>
          </w:tcPr>
          <w:p w:rsidR="00712482" w:rsidRPr="009F30E8" w:rsidRDefault="004A479C" w:rsidP="00143329">
            <w:pPr>
              <w:rPr>
                <w:sz w:val="18"/>
                <w:szCs w:val="18"/>
              </w:rPr>
            </w:pPr>
            <w:r>
              <w:rPr>
                <w:sz w:val="18"/>
                <w:szCs w:val="18"/>
              </w:rPr>
              <w:t>Truck driver might not hear horn and get out of truck and be hit by excavator.</w:t>
            </w:r>
          </w:p>
        </w:tc>
        <w:tc>
          <w:tcPr>
            <w:tcW w:w="434" w:type="dxa"/>
            <w:tcBorders>
              <w:right w:val="single" w:sz="4" w:space="0" w:color="auto"/>
            </w:tcBorders>
          </w:tcPr>
          <w:p w:rsidR="00846909" w:rsidRPr="009F30E8" w:rsidRDefault="00DD373E" w:rsidP="00143329">
            <w:pPr>
              <w:rPr>
                <w:sz w:val="18"/>
                <w:szCs w:val="18"/>
              </w:rPr>
            </w:pPr>
            <w:r>
              <w:rPr>
                <w:sz w:val="18"/>
                <w:szCs w:val="18"/>
              </w:rPr>
              <w:t>3c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Pr="009F30E8" w:rsidRDefault="004A479C" w:rsidP="00143329">
            <w:pPr>
              <w:rPr>
                <w:sz w:val="18"/>
                <w:szCs w:val="18"/>
              </w:rPr>
            </w:pPr>
            <w:r>
              <w:rPr>
                <w:sz w:val="18"/>
                <w:szCs w:val="18"/>
              </w:rPr>
              <w:t>If it is at night you are loading then use flashing lights instead of horn honking. Instruct driver to never leave cab of truck while you are loading him.</w:t>
            </w:r>
          </w:p>
        </w:tc>
      </w:tr>
      <w:tr w:rsidR="00846909" w:rsidTr="001F1B28">
        <w:trPr>
          <w:trHeight w:val="306"/>
        </w:trPr>
        <w:tc>
          <w:tcPr>
            <w:tcW w:w="888" w:type="dxa"/>
          </w:tcPr>
          <w:p w:rsidR="00846909" w:rsidRDefault="00712482" w:rsidP="00143329">
            <w:pPr>
              <w:ind w:left="360"/>
              <w:jc w:val="center"/>
            </w:pPr>
            <w:r>
              <w:t>6</w:t>
            </w:r>
          </w:p>
        </w:tc>
        <w:tc>
          <w:tcPr>
            <w:tcW w:w="1624" w:type="dxa"/>
          </w:tcPr>
          <w:p w:rsidR="00846909" w:rsidRPr="009F30E8" w:rsidRDefault="004A479C" w:rsidP="00143329">
            <w:pPr>
              <w:rPr>
                <w:sz w:val="18"/>
                <w:szCs w:val="18"/>
              </w:rPr>
            </w:pPr>
            <w:r>
              <w:rPr>
                <w:sz w:val="18"/>
                <w:szCs w:val="18"/>
              </w:rPr>
              <w:t>Once truck pulls away from pile do the same procedure for next end dump</w:t>
            </w:r>
          </w:p>
        </w:tc>
        <w:tc>
          <w:tcPr>
            <w:tcW w:w="1935" w:type="dxa"/>
            <w:gridSpan w:val="2"/>
            <w:tcBorders>
              <w:right w:val="single" w:sz="4" w:space="0" w:color="auto"/>
            </w:tcBorders>
          </w:tcPr>
          <w:p w:rsidR="00712482" w:rsidRPr="009F30E8" w:rsidRDefault="004A479C" w:rsidP="00143329">
            <w:pPr>
              <w:rPr>
                <w:sz w:val="18"/>
                <w:szCs w:val="18"/>
              </w:rPr>
            </w:pPr>
            <w:r>
              <w:rPr>
                <w:sz w:val="18"/>
                <w:szCs w:val="18"/>
              </w:rPr>
              <w:t>Hit by next truck backing in.</w:t>
            </w:r>
          </w:p>
        </w:tc>
        <w:tc>
          <w:tcPr>
            <w:tcW w:w="434" w:type="dxa"/>
            <w:tcBorders>
              <w:right w:val="single" w:sz="4" w:space="0" w:color="auto"/>
            </w:tcBorders>
          </w:tcPr>
          <w:p w:rsidR="00846909" w:rsidRPr="009F30E8" w:rsidRDefault="00DD373E" w:rsidP="00143329">
            <w:pPr>
              <w:rPr>
                <w:sz w:val="18"/>
                <w:szCs w:val="18"/>
              </w:rPr>
            </w:pPr>
            <w:r>
              <w:rPr>
                <w:sz w:val="18"/>
                <w:szCs w:val="18"/>
              </w:rPr>
              <w:t>3c</w:t>
            </w:r>
            <w:bookmarkStart w:id="0" w:name="_GoBack"/>
            <w:bookmarkEnd w:id="0"/>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Pr="009F30E8" w:rsidRDefault="004A479C" w:rsidP="00143329">
            <w:pPr>
              <w:rPr>
                <w:sz w:val="18"/>
                <w:szCs w:val="18"/>
              </w:rPr>
            </w:pPr>
            <w:r>
              <w:rPr>
                <w:sz w:val="18"/>
                <w:szCs w:val="18"/>
              </w:rPr>
              <w:t>Be sure to guide truck in and instruct driver to stop immediately if he loses site of you in mirrors. Also instruct him at that time to stay in truck while being loaded and the signal you will use when he is loaded.</w:t>
            </w:r>
          </w:p>
        </w:tc>
      </w:tr>
      <w:tr w:rsidR="00846909" w:rsidTr="001F1B28">
        <w:trPr>
          <w:trHeight w:val="306"/>
        </w:trPr>
        <w:tc>
          <w:tcPr>
            <w:tcW w:w="888" w:type="dxa"/>
          </w:tcPr>
          <w:p w:rsidR="00846909" w:rsidRDefault="00846909" w:rsidP="00143329">
            <w:pPr>
              <w:ind w:left="360"/>
              <w:jc w:val="center"/>
            </w:pPr>
            <w:r>
              <w:br w:type="page"/>
            </w: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A4787F" w:rsidTr="001F1B28">
        <w:trPr>
          <w:trHeight w:val="306"/>
        </w:trPr>
        <w:tc>
          <w:tcPr>
            <w:tcW w:w="888" w:type="dxa"/>
          </w:tcPr>
          <w:p w:rsidR="00A4787F" w:rsidRDefault="00A4787F" w:rsidP="00143329">
            <w:pPr>
              <w:ind w:left="360"/>
              <w:jc w:val="center"/>
            </w:pPr>
          </w:p>
        </w:tc>
        <w:tc>
          <w:tcPr>
            <w:tcW w:w="1624" w:type="dxa"/>
          </w:tcPr>
          <w:p w:rsidR="00A4787F" w:rsidRPr="009F30E8" w:rsidRDefault="00A4787F" w:rsidP="00143329">
            <w:pPr>
              <w:rPr>
                <w:sz w:val="18"/>
                <w:szCs w:val="18"/>
              </w:rPr>
            </w:pPr>
          </w:p>
        </w:tc>
        <w:tc>
          <w:tcPr>
            <w:tcW w:w="1935" w:type="dxa"/>
            <w:gridSpan w:val="2"/>
            <w:tcBorders>
              <w:right w:val="single" w:sz="4" w:space="0" w:color="auto"/>
            </w:tcBorders>
          </w:tcPr>
          <w:p w:rsidR="00A4787F" w:rsidRPr="009F30E8" w:rsidRDefault="00A4787F" w:rsidP="00143329">
            <w:pPr>
              <w:rPr>
                <w:sz w:val="18"/>
                <w:szCs w:val="18"/>
              </w:rPr>
            </w:pPr>
          </w:p>
        </w:tc>
        <w:tc>
          <w:tcPr>
            <w:tcW w:w="434" w:type="dxa"/>
            <w:tcBorders>
              <w:right w:val="single" w:sz="4" w:space="0" w:color="auto"/>
            </w:tcBorders>
          </w:tcPr>
          <w:p w:rsidR="00A4787F" w:rsidRPr="009F30E8" w:rsidRDefault="00A4787F" w:rsidP="00143329">
            <w:pPr>
              <w:rPr>
                <w:sz w:val="18"/>
                <w:szCs w:val="18"/>
              </w:rPr>
            </w:pPr>
          </w:p>
        </w:tc>
        <w:tc>
          <w:tcPr>
            <w:tcW w:w="1734" w:type="dxa"/>
            <w:tcBorders>
              <w:left w:val="single" w:sz="4" w:space="0" w:color="auto"/>
            </w:tcBorders>
          </w:tcPr>
          <w:p w:rsidR="00A4787F" w:rsidRPr="009F30E8" w:rsidRDefault="00A4787F" w:rsidP="00143329">
            <w:pPr>
              <w:jc w:val="center"/>
              <w:rPr>
                <w:b/>
                <w:sz w:val="18"/>
                <w:szCs w:val="18"/>
              </w:rPr>
            </w:pPr>
          </w:p>
        </w:tc>
        <w:tc>
          <w:tcPr>
            <w:tcW w:w="1998" w:type="dxa"/>
          </w:tcPr>
          <w:p w:rsidR="00A4787F" w:rsidRPr="009F30E8" w:rsidRDefault="00337573" w:rsidP="00143329">
            <w:pPr>
              <w:jc w:val="center"/>
              <w:rPr>
                <w:b/>
                <w:sz w:val="18"/>
                <w:szCs w:val="18"/>
              </w:rPr>
            </w:pPr>
            <w:r>
              <w:rPr>
                <w:b/>
                <w:sz w:val="18"/>
                <w:szCs w:val="18"/>
              </w:rPr>
              <w:t>SWP</w:t>
            </w:r>
          </w:p>
        </w:tc>
        <w:tc>
          <w:tcPr>
            <w:tcW w:w="1472" w:type="dxa"/>
          </w:tcPr>
          <w:p w:rsidR="00A4787F" w:rsidRPr="009F30E8" w:rsidRDefault="00A4787F" w:rsidP="00143329">
            <w:pPr>
              <w:jc w:val="center"/>
              <w:rPr>
                <w:b/>
                <w:sz w:val="18"/>
                <w:szCs w:val="18"/>
              </w:rPr>
            </w:pPr>
          </w:p>
        </w:tc>
        <w:tc>
          <w:tcPr>
            <w:tcW w:w="3324" w:type="dxa"/>
            <w:tcBorders>
              <w:left w:val="single" w:sz="4" w:space="0" w:color="auto"/>
            </w:tcBorders>
          </w:tcPr>
          <w:p w:rsidR="00A4787F" w:rsidRDefault="00A4787F"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7D" w:rsidRDefault="00391B7D" w:rsidP="000A642F">
      <w:pPr>
        <w:spacing w:after="0" w:line="240" w:lineRule="auto"/>
      </w:pPr>
      <w:r>
        <w:separator/>
      </w:r>
    </w:p>
  </w:endnote>
  <w:endnote w:type="continuationSeparator" w:id="0">
    <w:p w:rsidR="00391B7D" w:rsidRDefault="00391B7D"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7D" w:rsidRDefault="00391B7D" w:rsidP="000A642F">
      <w:pPr>
        <w:spacing w:after="0" w:line="240" w:lineRule="auto"/>
      </w:pPr>
      <w:r>
        <w:separator/>
      </w:r>
    </w:p>
  </w:footnote>
  <w:footnote w:type="continuationSeparator" w:id="0">
    <w:p w:rsidR="00391B7D" w:rsidRDefault="00391B7D"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478DA"/>
    <w:rsid w:val="001F12D1"/>
    <w:rsid w:val="001F1B28"/>
    <w:rsid w:val="001F4087"/>
    <w:rsid w:val="001F5C54"/>
    <w:rsid w:val="0025782E"/>
    <w:rsid w:val="002D7F42"/>
    <w:rsid w:val="0032296D"/>
    <w:rsid w:val="00337573"/>
    <w:rsid w:val="00391B7D"/>
    <w:rsid w:val="00391D0F"/>
    <w:rsid w:val="003C7EFE"/>
    <w:rsid w:val="00425EB6"/>
    <w:rsid w:val="004401A6"/>
    <w:rsid w:val="00482733"/>
    <w:rsid w:val="004A479C"/>
    <w:rsid w:val="004B1DEE"/>
    <w:rsid w:val="004B2596"/>
    <w:rsid w:val="004C00A0"/>
    <w:rsid w:val="004E6F11"/>
    <w:rsid w:val="005304EA"/>
    <w:rsid w:val="00537F15"/>
    <w:rsid w:val="00570270"/>
    <w:rsid w:val="005A4CA0"/>
    <w:rsid w:val="0060155D"/>
    <w:rsid w:val="00611812"/>
    <w:rsid w:val="00621DD0"/>
    <w:rsid w:val="00685FC9"/>
    <w:rsid w:val="006923B7"/>
    <w:rsid w:val="006B40F7"/>
    <w:rsid w:val="00700A34"/>
    <w:rsid w:val="00712482"/>
    <w:rsid w:val="00717723"/>
    <w:rsid w:val="007200F1"/>
    <w:rsid w:val="00772DD2"/>
    <w:rsid w:val="00791072"/>
    <w:rsid w:val="007B76C4"/>
    <w:rsid w:val="007E68AD"/>
    <w:rsid w:val="007F1124"/>
    <w:rsid w:val="0084512C"/>
    <w:rsid w:val="00846909"/>
    <w:rsid w:val="008B47CE"/>
    <w:rsid w:val="00940720"/>
    <w:rsid w:val="009841FE"/>
    <w:rsid w:val="00987858"/>
    <w:rsid w:val="009C7AC0"/>
    <w:rsid w:val="009E318C"/>
    <w:rsid w:val="009F30E8"/>
    <w:rsid w:val="00A4787F"/>
    <w:rsid w:val="00A6126B"/>
    <w:rsid w:val="00A62D9D"/>
    <w:rsid w:val="00A80BCC"/>
    <w:rsid w:val="00B85CF2"/>
    <w:rsid w:val="00BB63D7"/>
    <w:rsid w:val="00BD49F7"/>
    <w:rsid w:val="00C401A4"/>
    <w:rsid w:val="00C43DE2"/>
    <w:rsid w:val="00C54C05"/>
    <w:rsid w:val="00CE5C44"/>
    <w:rsid w:val="00D6695E"/>
    <w:rsid w:val="00DC12DD"/>
    <w:rsid w:val="00DD373E"/>
    <w:rsid w:val="00E04229"/>
    <w:rsid w:val="00E24636"/>
    <w:rsid w:val="00E3380B"/>
    <w:rsid w:val="00E55689"/>
    <w:rsid w:val="00E87756"/>
    <w:rsid w:val="00EA7FD9"/>
    <w:rsid w:val="00ED2F80"/>
    <w:rsid w:val="00F23A70"/>
    <w:rsid w:val="00FB4335"/>
    <w:rsid w:val="00FC072C"/>
    <w:rsid w:val="00FC6614"/>
    <w:rsid w:val="00FD087E"/>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B4C6-8149-4AE9-B848-4D7C41A9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2015-03-04T00:22:00Z</dcterms:created>
  <dcterms:modified xsi:type="dcterms:W3CDTF">2015-03-08T00:10:00Z</dcterms:modified>
</cp:coreProperties>
</file>